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885F" w14:textId="3B770172" w:rsidR="00E26DFE" w:rsidRDefault="00E26DFE" w:rsidP="009131C0">
      <w:pPr>
        <w:rPr>
          <w:rFonts w:eastAsia="Calibri"/>
        </w:rPr>
      </w:pPr>
      <w:bookmarkStart w:id="0" w:name="hirdetmeny"/>
      <w:bookmarkStart w:id="1" w:name="_Toc113969608"/>
      <w:bookmarkStart w:id="2" w:name="_Toc114140094"/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4E58" w:rsidRPr="00CE4E58" w14:paraId="5BD90689" w14:textId="77777777" w:rsidTr="00F70B52">
        <w:tc>
          <w:tcPr>
            <w:tcW w:w="4531" w:type="dxa"/>
          </w:tcPr>
          <w:p w14:paraId="0FA9F486" w14:textId="2BB1204E" w:rsidR="00CE4E58" w:rsidRPr="00CE4E58" w:rsidRDefault="00CE4E58" w:rsidP="00CE4E58">
            <w:pPr>
              <w:keepNext/>
              <w:tabs>
                <w:tab w:val="right" w:pos="8820"/>
              </w:tabs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EC99E7" w14:textId="77777777" w:rsidR="00CE4E58" w:rsidRPr="00CE4E58" w:rsidRDefault="00CE4E58" w:rsidP="00CE4E58">
            <w:pPr>
              <w:keepNext/>
              <w:tabs>
                <w:tab w:val="right" w:pos="8820"/>
              </w:tabs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35D37A" w14:textId="401B1A80" w:rsidR="001C6E50" w:rsidRPr="006B06A2" w:rsidRDefault="001C6E50" w:rsidP="00727E5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6B06A2">
        <w:rPr>
          <w:rFonts w:ascii="Arial" w:hAnsi="Arial" w:cs="Arial"/>
          <w:b/>
          <w:sz w:val="20"/>
          <w:szCs w:val="20"/>
        </w:rPr>
        <w:t>a</w:t>
      </w:r>
      <w:proofErr w:type="gramEnd"/>
      <w:r w:rsidRPr="006B06A2">
        <w:rPr>
          <w:rFonts w:ascii="Arial" w:hAnsi="Arial" w:cs="Arial"/>
          <w:b/>
          <w:color w:val="000000" w:themeColor="text1"/>
          <w:sz w:val="20"/>
          <w:szCs w:val="20"/>
        </w:rPr>
        <w:t xml:space="preserve"> TOP_PLUSZ-3.1.1-21-NG1-2022-00001 „Nógrád vármegyei foglalkoztatási paktum Plusz munkaerőpiaci program</w:t>
      </w:r>
    </w:p>
    <w:p w14:paraId="2089A376" w14:textId="11516FAC" w:rsidR="00727E5C" w:rsidRPr="006B06A2" w:rsidRDefault="00727E5C" w:rsidP="00727E5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6B06A2">
        <w:rPr>
          <w:rFonts w:eastAsia="SimSun"/>
          <w:b/>
          <w:bCs/>
          <w:color w:val="306785"/>
          <w:sz w:val="28"/>
          <w:szCs w:val="28"/>
          <w:lang w:eastAsia="ja-JP"/>
        </w:rPr>
        <w:t xml:space="preserve"> </w:t>
      </w:r>
      <w:bookmarkStart w:id="3" w:name="kernemalltam"/>
      <w:r w:rsidRPr="006B06A2">
        <w:rPr>
          <w:rFonts w:ascii="Arial" w:hAnsi="Arial" w:cs="Arial"/>
          <w:b/>
        </w:rPr>
        <w:t>Kérelem bértámogatáshoz</w:t>
      </w:r>
    </w:p>
    <w:p w14:paraId="5B50978B" w14:textId="77777777" w:rsidR="00727E5C" w:rsidRPr="006B06A2" w:rsidRDefault="00727E5C" w:rsidP="00727E5C">
      <w:pPr>
        <w:keepNext/>
        <w:tabs>
          <w:tab w:val="left" w:pos="567"/>
        </w:tabs>
        <w:ind w:left="567" w:hanging="567"/>
        <w:jc w:val="center"/>
        <w:rPr>
          <w:rFonts w:eastAsia="SimSun"/>
          <w:b/>
          <w:bCs/>
          <w:sz w:val="28"/>
          <w:szCs w:val="28"/>
          <w:lang w:eastAsia="ja-JP"/>
        </w:rPr>
      </w:pPr>
      <w:r w:rsidRPr="006B06A2">
        <w:rPr>
          <w:rFonts w:ascii="Arial" w:hAnsi="Arial" w:cs="Arial"/>
          <w:b/>
        </w:rPr>
        <w:t xml:space="preserve"> (nem állami támogatás</w:t>
      </w:r>
      <w:bookmarkEnd w:id="3"/>
      <w:r w:rsidRPr="006B06A2">
        <w:rPr>
          <w:rFonts w:ascii="Arial" w:hAnsi="Arial" w:cs="Arial"/>
          <w:b/>
        </w:rPr>
        <w:t>)</w:t>
      </w:r>
    </w:p>
    <w:tbl>
      <w:tblPr>
        <w:tblW w:w="5568" w:type="pct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08"/>
        <w:gridCol w:w="56"/>
        <w:gridCol w:w="3558"/>
        <w:gridCol w:w="99"/>
        <w:gridCol w:w="671"/>
        <w:gridCol w:w="1929"/>
        <w:gridCol w:w="25"/>
        <w:gridCol w:w="1551"/>
        <w:gridCol w:w="1739"/>
        <w:gridCol w:w="2457"/>
      </w:tblGrid>
      <w:tr w:rsidR="00727E5C" w:rsidRPr="006B06A2" w14:paraId="5FD045B8" w14:textId="77777777" w:rsidTr="001709B2">
        <w:trPr>
          <w:trHeight w:val="519"/>
          <w:jc w:val="center"/>
        </w:trPr>
        <w:tc>
          <w:tcPr>
            <w:tcW w:w="2273" w:type="dxa"/>
            <w:tcBorders>
              <w:bottom w:val="dotDash" w:sz="4" w:space="0" w:color="4F81BD"/>
            </w:tcBorders>
          </w:tcPr>
          <w:p w14:paraId="3DD299BF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Munkáltató neve</w:t>
            </w:r>
          </w:p>
        </w:tc>
        <w:tc>
          <w:tcPr>
            <w:tcW w:w="2840" w:type="dxa"/>
            <w:gridSpan w:val="4"/>
            <w:tcBorders>
              <w:bottom w:val="dotDash" w:sz="4" w:space="0" w:color="4F81BD"/>
            </w:tcBorders>
          </w:tcPr>
          <w:p w14:paraId="5360FD97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cég nevét</w:t>
            </w:r>
          </w:p>
        </w:tc>
        <w:tc>
          <w:tcPr>
            <w:tcW w:w="2271" w:type="dxa"/>
            <w:gridSpan w:val="3"/>
            <w:tcBorders>
              <w:bottom w:val="dotDash" w:sz="4" w:space="0" w:color="4F81BD"/>
            </w:tcBorders>
          </w:tcPr>
          <w:p w14:paraId="4AED7574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2719" w:type="dxa"/>
            <w:gridSpan w:val="2"/>
            <w:tcBorders>
              <w:bottom w:val="dotDash" w:sz="4" w:space="0" w:color="4F81BD"/>
            </w:tcBorders>
          </w:tcPr>
          <w:p w14:paraId="12BFB6B0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</w:tc>
      </w:tr>
      <w:tr w:rsidR="00727E5C" w:rsidRPr="006B06A2" w14:paraId="6BC4E4D0" w14:textId="77777777" w:rsidTr="001709B2">
        <w:trPr>
          <w:trHeight w:val="2246"/>
          <w:jc w:val="center"/>
        </w:trPr>
        <w:tc>
          <w:tcPr>
            <w:tcW w:w="2273" w:type="dxa"/>
            <w:tcBorders>
              <w:top w:val="dotDash" w:sz="4" w:space="0" w:color="4F81BD"/>
              <w:bottom w:val="dotDash" w:sz="4" w:space="0" w:color="4F81BD"/>
            </w:tcBorders>
          </w:tcPr>
          <w:p w14:paraId="540F7E22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Adószáma </w:t>
            </w:r>
          </w:p>
          <w:p w14:paraId="7166B378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0BFFE9A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Székhely címe  </w:t>
            </w:r>
          </w:p>
          <w:p w14:paraId="73B2494F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19B33FA8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0C9DCF8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Vezető neve, beosztása</w:t>
            </w:r>
          </w:p>
          <w:p w14:paraId="1D2E0F35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e-mail címe</w:t>
            </w:r>
          </w:p>
          <w:p w14:paraId="0B0A3674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21D7BD96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</w:rPr>
              <w:t>Pénzintézet, számlaszám (ahova a támogatást kéri)</w:t>
            </w:r>
          </w:p>
        </w:tc>
        <w:tc>
          <w:tcPr>
            <w:tcW w:w="284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14:paraId="6C90D4D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Adószám </w:t>
            </w:r>
          </w:p>
          <w:p w14:paraId="0B433D64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2D96D8C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  <w:p w14:paraId="0F082883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4706DC9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6D4A679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Név, tel</w:t>
            </w:r>
            <w:proofErr w:type="gramStart"/>
            <w:r w:rsidRPr="006B06A2">
              <w:rPr>
                <w:rFonts w:eastAsia="SimSun"/>
                <w:sz w:val="18"/>
                <w:szCs w:val="16"/>
                <w:lang w:eastAsia="ja-JP"/>
              </w:rPr>
              <w:t>.,</w:t>
            </w:r>
            <w:proofErr w:type="gramEnd"/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 e-mail</w:t>
            </w:r>
          </w:p>
          <w:p w14:paraId="5A7630E0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033DF3CB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71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14:paraId="7ABE743B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Ágazat, TEÁOR’25</w:t>
            </w:r>
          </w:p>
          <w:p w14:paraId="777DF232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35C1553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Gazdálkodási forma</w:t>
            </w:r>
          </w:p>
          <w:p w14:paraId="54EDD10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4277E08A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Kapcsolattartó neve, telefonszáma, e-mail címe</w:t>
            </w:r>
          </w:p>
          <w:p w14:paraId="0BEDEB6C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416D472E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Munkavégzés helye</w:t>
            </w:r>
          </w:p>
          <w:p w14:paraId="18508B5A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</w:tc>
        <w:tc>
          <w:tcPr>
            <w:tcW w:w="2719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14:paraId="64FEB4CA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Ág; TEÁOR</w:t>
            </w:r>
          </w:p>
          <w:p w14:paraId="1A6A92F6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05949839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Forma</w:t>
            </w:r>
          </w:p>
          <w:p w14:paraId="30A086AB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195B1E4C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Név, tel</w:t>
            </w:r>
            <w:proofErr w:type="gramStart"/>
            <w:r w:rsidRPr="006B06A2">
              <w:rPr>
                <w:rFonts w:eastAsia="SimSun"/>
                <w:sz w:val="18"/>
                <w:szCs w:val="16"/>
                <w:lang w:eastAsia="ja-JP"/>
              </w:rPr>
              <w:t>.,</w:t>
            </w:r>
            <w:proofErr w:type="gramEnd"/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 e-mail</w:t>
            </w:r>
          </w:p>
          <w:p w14:paraId="57A60AB9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17F62F21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5A7AC93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  <w:p w14:paraId="338761E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</w:tc>
      </w:tr>
      <w:tr w:rsidR="00727E5C" w:rsidRPr="006B06A2" w14:paraId="0B6BC0D6" w14:textId="77777777" w:rsidTr="001709B2">
        <w:trPr>
          <w:trHeight w:val="668"/>
          <w:jc w:val="center"/>
        </w:trPr>
        <w:tc>
          <w:tcPr>
            <w:tcW w:w="2273" w:type="dxa"/>
          </w:tcPr>
          <w:p w14:paraId="7B8AFB57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6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Álláskereső neve, TAJ száma</w:t>
            </w:r>
            <w:r w:rsidRPr="006B06A2">
              <w:rPr>
                <w:rStyle w:val="Lbjegyzet-hivatkozs"/>
                <w:rFonts w:ascii="Arial" w:eastAsia="SimSun" w:hAnsi="Arial" w:cs="Arial"/>
                <w:sz w:val="20"/>
                <w:szCs w:val="16"/>
                <w:lang w:eastAsia="ja-JP"/>
              </w:rPr>
              <w:footnoteReference w:id="1"/>
            </w:r>
          </w:p>
        </w:tc>
        <w:tc>
          <w:tcPr>
            <w:tcW w:w="2840" w:type="dxa"/>
            <w:gridSpan w:val="4"/>
          </w:tcPr>
          <w:p w14:paraId="1DD93B82" w14:textId="77777777" w:rsidR="00727E5C" w:rsidRPr="006B06A2" w:rsidRDefault="00727E5C" w:rsidP="001709B2">
            <w:pPr>
              <w:widowControl w:val="0"/>
              <w:rPr>
                <w:rFonts w:eastAsia="SimSun"/>
                <w:sz w:val="16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nevét, TAJ számát</w:t>
            </w:r>
          </w:p>
        </w:tc>
        <w:tc>
          <w:tcPr>
            <w:tcW w:w="2271" w:type="dxa"/>
            <w:gridSpan w:val="3"/>
          </w:tcPr>
          <w:p w14:paraId="31CCAA4B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6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6"/>
                <w:szCs w:val="16"/>
                <w:lang w:eastAsia="ja-JP"/>
              </w:rPr>
              <w:t>Munkakör FEOR szeri</w:t>
            </w:r>
            <w:bookmarkStart w:id="4" w:name="_GoBack"/>
            <w:bookmarkEnd w:id="4"/>
            <w:r w:rsidRPr="006B06A2">
              <w:rPr>
                <w:rFonts w:ascii="Arial" w:eastAsia="SimSun" w:hAnsi="Arial" w:cs="Arial"/>
                <w:sz w:val="16"/>
                <w:szCs w:val="16"/>
                <w:lang w:eastAsia="ja-JP"/>
              </w:rPr>
              <w:t>nti megnevezése</w:t>
            </w:r>
          </w:p>
        </w:tc>
        <w:tc>
          <w:tcPr>
            <w:tcW w:w="2719" w:type="dxa"/>
            <w:gridSpan w:val="2"/>
          </w:tcPr>
          <w:p w14:paraId="13ADBE57" w14:textId="77777777" w:rsidR="00727E5C" w:rsidRPr="006B06A2" w:rsidRDefault="00727E5C" w:rsidP="001709B2">
            <w:pPr>
              <w:widowControl w:val="0"/>
              <w:rPr>
                <w:rFonts w:eastAsia="SimSun"/>
                <w:sz w:val="16"/>
                <w:szCs w:val="16"/>
                <w:lang w:eastAsia="ja-JP"/>
              </w:rPr>
            </w:pPr>
            <w:r w:rsidRPr="006B06A2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727E5C" w:rsidRPr="006B06A2" w14:paraId="65E1D0A4" w14:textId="77777777" w:rsidTr="001709B2">
        <w:trPr>
          <w:trHeight w:val="305"/>
          <w:jc w:val="center"/>
        </w:trPr>
        <w:tc>
          <w:tcPr>
            <w:tcW w:w="10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D1922E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6B06A2">
              <w:rPr>
                <w:rFonts w:ascii="Arial" w:eastAsia="SimSun" w:hAnsi="Arial" w:cs="Arial"/>
                <w:b/>
                <w:sz w:val="20"/>
                <w:szCs w:val="16"/>
              </w:rPr>
              <w:t xml:space="preserve">Igényelt támogatás részletei </w:t>
            </w:r>
          </w:p>
        </w:tc>
      </w:tr>
      <w:tr w:rsidR="00727E5C" w:rsidRPr="006B06A2" w14:paraId="6876232B" w14:textId="77777777" w:rsidTr="001709B2">
        <w:trPr>
          <w:trHeight w:val="547"/>
          <w:jc w:val="center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0E0CEE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12C8C5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Tervezett foglalkoztatás</w:t>
            </w:r>
          </w:p>
          <w:p w14:paraId="04AD2442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(tól-ig)</w:t>
            </w:r>
            <w:r w:rsidRPr="006B06A2">
              <w:rPr>
                <w:rStyle w:val="Lbjegyzet-hivatkozs"/>
                <w:rFonts w:ascii="Arial" w:eastAsia="SimSun" w:hAnsi="Arial" w:cs="Arial"/>
                <w:sz w:val="20"/>
                <w:szCs w:val="16"/>
                <w:lang w:eastAsia="ja-JP"/>
              </w:rPr>
              <w:footnoteReference w:id="2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54A0AB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Bruttó bér (Ft/fő/hó)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A46570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Igényelt támogatás (Ft/fő/hó)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D43EB3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Napi munkaidő (óra)</w:t>
            </w:r>
          </w:p>
        </w:tc>
      </w:tr>
      <w:tr w:rsidR="00727E5C" w:rsidRPr="006B06A2" w14:paraId="07DD8B41" w14:textId="77777777" w:rsidTr="001709B2">
        <w:trPr>
          <w:trHeight w:val="685"/>
          <w:jc w:val="center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0B6B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B20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A417765" w14:textId="77777777" w:rsidR="00727E5C" w:rsidRPr="006B06A2" w:rsidRDefault="00727E5C" w:rsidP="001709B2">
            <w:pPr>
              <w:widowControl w:val="0"/>
              <w:spacing w:before="40" w:after="40"/>
              <w:ind w:firstLine="709"/>
              <w:rPr>
                <w:rFonts w:ascii="Arial" w:hAnsi="Arial" w:cs="Arial"/>
                <w:sz w:val="16"/>
              </w:rPr>
            </w:pPr>
            <w:r w:rsidRPr="006B06A2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1D14" w14:textId="77777777" w:rsidR="00727E5C" w:rsidRPr="006B06A2" w:rsidRDefault="00727E5C" w:rsidP="001709B2">
            <w:pPr>
              <w:widowControl w:val="0"/>
              <w:spacing w:before="40" w:after="40"/>
              <w:ind w:firstLine="709"/>
              <w:rPr>
                <w:rFonts w:ascii="Arial" w:hAnsi="Arial" w:cs="Arial"/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7BBB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727E5C" w14:paraId="39FE6379" w14:textId="77777777" w:rsidTr="001709B2">
        <w:trPr>
          <w:trHeight w:val="904"/>
          <w:jc w:val="center"/>
        </w:trPr>
        <w:tc>
          <w:tcPr>
            <w:tcW w:w="10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F9AE" w14:textId="00206C50" w:rsidR="00727E5C" w:rsidRPr="00CE66C3" w:rsidRDefault="00727E5C" w:rsidP="001709B2">
            <w:pPr>
              <w:widowControl w:val="0"/>
              <w:ind w:left="126"/>
              <w:rPr>
                <w:rFonts w:ascii="Arial" w:hAnsi="Arial" w:cs="Arial"/>
                <w:sz w:val="16"/>
                <w:szCs w:val="16"/>
              </w:rPr>
            </w:pPr>
            <w:r w:rsidRPr="006B06A2">
              <w:rPr>
                <w:rFonts w:ascii="Arial" w:hAnsi="Arial" w:cs="Arial"/>
                <w:sz w:val="20"/>
                <w:szCs w:val="16"/>
              </w:rPr>
              <w:t xml:space="preserve">Lenti aláírásommal elismerem, hogy a </w:t>
            </w:r>
            <w:hyperlink r:id="rId8">
              <w:r w:rsidRPr="006B06A2">
                <w:rPr>
                  <w:rFonts w:ascii="Arial" w:hAnsi="Arial" w:cs="Arial"/>
                  <w:sz w:val="20"/>
                  <w:szCs w:val="16"/>
                </w:rPr>
                <w:t>www.munka.hu</w:t>
              </w:r>
            </w:hyperlink>
            <w:r w:rsidRPr="006B06A2">
              <w:rPr>
                <w:rFonts w:ascii="Arial" w:hAnsi="Arial" w:cs="Arial"/>
                <w:sz w:val="20"/>
                <w:szCs w:val="16"/>
              </w:rPr>
              <w:t xml:space="preserve"> oldalon található </w:t>
            </w:r>
            <w:r w:rsidR="00921D62" w:rsidRPr="006B06A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21D62" w:rsidRPr="006B06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TOP_PLUSZ-3.1.1-21-NG1-2022-00001 „Nógrád vármegyei foglalkoztatási paktum Plusz” </w:t>
            </w:r>
            <w:r w:rsidRPr="006B06A2">
              <w:rPr>
                <w:rFonts w:ascii="Arial" w:hAnsi="Arial" w:cs="Arial"/>
                <w:sz w:val="20"/>
                <w:szCs w:val="16"/>
              </w:rPr>
              <w:t>elnevezésű munkaerőpiaci programból nyújtható bértámogatás feltételeit tartalmazó Hirdetményt megismertem, az abban foglaltakat elfogadom, a feltételeknek megfelelek.</w:t>
            </w:r>
          </w:p>
        </w:tc>
      </w:tr>
      <w:tr w:rsidR="00727E5C" w14:paraId="602041B4" w14:textId="77777777" w:rsidTr="001709B2">
        <w:trPr>
          <w:trHeight w:val="629"/>
          <w:jc w:val="center"/>
        </w:trPr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FBEF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20"/>
                <w:szCs w:val="16"/>
              </w:rPr>
              <w:lastRenderedPageBreak/>
              <w:t xml:space="preserve">A munkáltató nyilatkozik, hogy vele szemben az Áht. 48/B. § (1) bekezdése alapján összeférhetetlenség fennáll vagy sem </w:t>
            </w:r>
            <w:r w:rsidRPr="00CE66C3">
              <w:rPr>
                <w:rStyle w:val="Lbjegyzet-hivatkozs"/>
                <w:rFonts w:ascii="Arial" w:hAnsi="Arial" w:cs="Arial"/>
                <w:sz w:val="20"/>
                <w:szCs w:val="16"/>
              </w:rPr>
              <w:footnoteReference w:id="3"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E01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16"/>
                <w:szCs w:val="16"/>
              </w:rPr>
              <w:t xml:space="preserve">Fennáll </w:t>
            </w:r>
            <w:r w:rsidRPr="00CE66C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CE66C3">
              <w:rPr>
                <w:rFonts w:ascii="Arial" w:hAnsi="Arial" w:cs="Arial"/>
                <w:sz w:val="16"/>
                <w:szCs w:val="16"/>
              </w:rPr>
              <w:t xml:space="preserve"> Nem áll fenn </w:t>
            </w:r>
            <w:r w:rsidRPr="00CE66C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727E5C" w14:paraId="175E8FE3" w14:textId="77777777" w:rsidTr="001709B2">
        <w:trPr>
          <w:trHeight w:val="2155"/>
          <w:jc w:val="center"/>
        </w:trPr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9252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b/>
                <w:sz w:val="20"/>
                <w:szCs w:val="16"/>
              </w:rPr>
            </w:pPr>
            <w:r w:rsidRPr="00CE66C3">
              <w:rPr>
                <w:rFonts w:ascii="Arial" w:hAnsi="Arial" w:cs="Arial"/>
                <w:b/>
                <w:sz w:val="20"/>
                <w:szCs w:val="16"/>
              </w:rPr>
              <w:t>Létszámbővítés:</w:t>
            </w:r>
          </w:p>
          <w:p w14:paraId="2F4B3E43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b/>
                <w:sz w:val="20"/>
                <w:szCs w:val="16"/>
              </w:rPr>
            </w:pPr>
            <w:r w:rsidRPr="00CE66C3">
              <w:rPr>
                <w:rFonts w:ascii="Arial" w:hAnsi="Arial" w:cs="Arial"/>
                <w:b/>
                <w:sz w:val="20"/>
                <w:szCs w:val="16"/>
              </w:rPr>
              <w:t>Nettó létszámbővítés:</w:t>
            </w:r>
          </w:p>
          <w:p w14:paraId="74A06E72" w14:textId="77777777" w:rsidR="00727E5C" w:rsidRPr="00CE66C3" w:rsidRDefault="00727E5C" w:rsidP="001709B2">
            <w:pPr>
              <w:widowControl w:val="0"/>
              <w:rPr>
                <w:rFonts w:ascii="Arial" w:eastAsia="SimSun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12 havi (nettó) átlagos statisztikai állományi létszáma (ld. „Útmutató munkáltató</w:t>
            </w:r>
            <w:r w:rsidRPr="00CE66C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CE66C3">
              <w:rPr>
                <w:rFonts w:ascii="Arial" w:eastAsia="SimSun" w:hAnsi="Arial" w:cs="Arial"/>
                <w:sz w:val="20"/>
                <w:szCs w:val="16"/>
              </w:rPr>
              <w:t xml:space="preserve">részére a nettó létszámnövekedésről c. </w:t>
            </w:r>
            <w:proofErr w:type="gramStart"/>
            <w:r w:rsidRPr="00CE66C3">
              <w:rPr>
                <w:rFonts w:ascii="Arial" w:eastAsia="SimSun" w:hAnsi="Arial" w:cs="Arial"/>
                <w:sz w:val="20"/>
                <w:szCs w:val="16"/>
              </w:rPr>
              <w:t>dokumentum</w:t>
            </w:r>
            <w:proofErr w:type="gramEnd"/>
            <w:r w:rsidRPr="00CE66C3">
              <w:rPr>
                <w:rFonts w:ascii="Arial" w:eastAsia="SimSun" w:hAnsi="Arial" w:cs="Arial"/>
                <w:sz w:val="20"/>
                <w:szCs w:val="16"/>
              </w:rPr>
              <w:t>)</w:t>
            </w:r>
          </w:p>
          <w:p w14:paraId="49BA1103" w14:textId="77777777" w:rsidR="00727E5C" w:rsidRPr="00CE66C3" w:rsidRDefault="00727E5C" w:rsidP="001709B2">
            <w:pPr>
              <w:widowControl w:val="0"/>
              <w:rPr>
                <w:rFonts w:ascii="Arial" w:eastAsia="SimSun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A kérelem benyújtásának napján fennálló statisztikai állományi létszám</w:t>
            </w:r>
          </w:p>
          <w:p w14:paraId="022B74D6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Támogatással foglalkoztatni</w:t>
            </w:r>
            <w:r w:rsidRPr="00CE66C3">
              <w:rPr>
                <w:rFonts w:ascii="Arial" w:hAnsi="Arial" w:cs="Arial"/>
                <w:sz w:val="20"/>
                <w:szCs w:val="16"/>
              </w:rPr>
              <w:t xml:space="preserve"> kívánt létszám </w:t>
            </w:r>
          </w:p>
          <w:p w14:paraId="582DF9ED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20"/>
                <w:szCs w:val="16"/>
              </w:rPr>
              <w:t>A támogatott foglalkoztatással növelt munkavállalói létszám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DE2D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1F2D5677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295ADF49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1E34B502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6710DE1F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0D2647A5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10974C80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727E5C" w14:paraId="15BEA418" w14:textId="77777777" w:rsidTr="001709B2">
        <w:trPr>
          <w:trHeight w:val="800"/>
          <w:jc w:val="center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B296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4549E408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CE66C3">
              <w:rPr>
                <w:rFonts w:ascii="Arial" w:hAnsi="Arial" w:cs="Arial"/>
                <w:sz w:val="18"/>
                <w:szCs w:val="16"/>
              </w:rPr>
              <w:t xml:space="preserve">Kelt: </w:t>
            </w:r>
            <w:r w:rsidRPr="00CE66C3">
              <w:rPr>
                <w:rStyle w:val="Lbjegyzet-hivatkozs"/>
                <w:rFonts w:ascii="Arial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E1F2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591CEFE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E66C3">
              <w:rPr>
                <w:rFonts w:ascii="Arial" w:hAnsi="Arial" w:cs="Arial"/>
                <w:sz w:val="18"/>
                <w:szCs w:val="16"/>
              </w:rPr>
              <w:t>Cégszerű aláírás</w:t>
            </w:r>
          </w:p>
        </w:tc>
      </w:tr>
    </w:tbl>
    <w:p w14:paraId="2FDCAAE2" w14:textId="77777777" w:rsidR="00CE4E58" w:rsidRPr="00CE4E58" w:rsidRDefault="00CE4E58" w:rsidP="00CE4E58">
      <w:pPr>
        <w:keepNext/>
        <w:tabs>
          <w:tab w:val="right" w:pos="8820"/>
        </w:tabs>
        <w:jc w:val="center"/>
        <w:outlineLvl w:val="2"/>
        <w:rPr>
          <w:rFonts w:ascii="Arial" w:hAnsi="Arial" w:cs="Arial"/>
          <w:b/>
          <w:sz w:val="20"/>
          <w:szCs w:val="20"/>
        </w:rPr>
      </w:pPr>
    </w:p>
    <w:bookmarkEnd w:id="0"/>
    <w:bookmarkEnd w:id="1"/>
    <w:bookmarkEnd w:id="2"/>
    <w:p w14:paraId="5F7F3732" w14:textId="77777777" w:rsidR="00CE4E58" w:rsidRPr="009131C0" w:rsidRDefault="00CE4E58" w:rsidP="009131C0">
      <w:pPr>
        <w:rPr>
          <w:rFonts w:eastAsia="Calibri"/>
        </w:rPr>
      </w:pPr>
    </w:p>
    <w:sectPr w:rsidR="00CE4E58" w:rsidRPr="009131C0" w:rsidSect="00727E5C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CD74" w14:textId="77777777" w:rsidR="001265D6" w:rsidRDefault="001265D6" w:rsidP="001265D6">
      <w:r>
        <w:separator/>
      </w:r>
    </w:p>
  </w:endnote>
  <w:endnote w:type="continuationSeparator" w:id="0">
    <w:p w14:paraId="1DE338AF" w14:textId="77777777" w:rsidR="001265D6" w:rsidRDefault="001265D6" w:rsidP="001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37DB" w14:textId="21201354" w:rsidR="00BE4C6A" w:rsidRDefault="00BE4C6A" w:rsidP="00BE4C6A">
    <w:pPr>
      <w:ind w:left="-567"/>
      <w:rPr>
        <w:rFonts w:ascii="Arial" w:eastAsia="MS Mincho" w:hAnsi="Arial" w:cs="Arial"/>
        <w:b/>
        <w:sz w:val="16"/>
        <w:szCs w:val="16"/>
      </w:rPr>
    </w:pPr>
    <w:r>
      <w:rPr>
        <w:rFonts w:ascii="Verdana" w:hAnsi="Verdana" w:cs="Arial"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509BA283" wp14:editId="62281DE7">
          <wp:simplePos x="0" y="0"/>
          <wp:positionH relativeFrom="column">
            <wp:posOffset>5339691</wp:posOffset>
          </wp:positionH>
          <wp:positionV relativeFrom="page">
            <wp:posOffset>9469324</wp:posOffset>
          </wp:positionV>
          <wp:extent cx="843280" cy="571500"/>
          <wp:effectExtent l="0" t="0" r="0" b="0"/>
          <wp:wrapTight wrapText="bothSides">
            <wp:wrapPolygon edited="0">
              <wp:start x="0" y="0"/>
              <wp:lineTo x="0" y="20880"/>
              <wp:lineTo x="20982" y="20880"/>
              <wp:lineTo x="20982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5D29D" w14:textId="330DA1DC" w:rsidR="00BE4C6A" w:rsidRPr="00BE4C6A" w:rsidRDefault="00883AF0" w:rsidP="00BE4C6A">
    <w:pPr>
      <w:widowControl w:val="0"/>
      <w:autoSpaceDE w:val="0"/>
      <w:autoSpaceDN w:val="0"/>
      <w:adjustRightInd w:val="0"/>
      <w:ind w:left="-567"/>
      <w:rPr>
        <w:rFonts w:ascii="Arial" w:hAnsi="Arial" w:cs="Arial"/>
        <w:sz w:val="16"/>
        <w:szCs w:val="16"/>
        <w:lang w:val="en-US"/>
      </w:rPr>
    </w:pPr>
    <w:proofErr w:type="gramStart"/>
    <w:r>
      <w:rPr>
        <w:rFonts w:ascii="Arial" w:eastAsia="MS Mincho" w:hAnsi="Arial" w:cs="Arial"/>
        <w:b/>
        <w:sz w:val="16"/>
        <w:szCs w:val="16"/>
      </w:rPr>
      <w:t>hivatali</w:t>
    </w:r>
    <w:proofErr w:type="gramEnd"/>
    <w:r>
      <w:rPr>
        <w:rFonts w:ascii="Arial" w:eastAsia="MS Mincho" w:hAnsi="Arial" w:cs="Arial"/>
        <w:b/>
        <w:sz w:val="16"/>
        <w:szCs w:val="16"/>
      </w:rPr>
      <w:t xml:space="preserve"> lábléc</w:t>
    </w:r>
  </w:p>
  <w:p w14:paraId="1936CAEE" w14:textId="3E317843" w:rsidR="00824ED9" w:rsidRPr="00824ED9" w:rsidRDefault="00824ED9" w:rsidP="00824ED9">
    <w:pPr>
      <w:tabs>
        <w:tab w:val="center" w:pos="4536"/>
        <w:tab w:val="right" w:pos="9072"/>
      </w:tabs>
    </w:pPr>
  </w:p>
  <w:p w14:paraId="6713DA92" w14:textId="64ED136E" w:rsidR="001265D6" w:rsidRDefault="001265D6" w:rsidP="007577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81DC" w14:textId="77777777" w:rsidR="001265D6" w:rsidRDefault="001265D6" w:rsidP="001265D6">
      <w:r>
        <w:separator/>
      </w:r>
    </w:p>
  </w:footnote>
  <w:footnote w:type="continuationSeparator" w:id="0">
    <w:p w14:paraId="21BCD3D8" w14:textId="77777777" w:rsidR="001265D6" w:rsidRDefault="001265D6" w:rsidP="001265D6">
      <w:r>
        <w:continuationSeparator/>
      </w:r>
    </w:p>
  </w:footnote>
  <w:footnote w:id="1">
    <w:p w14:paraId="0833198A" w14:textId="77777777" w:rsidR="00727E5C" w:rsidRDefault="00727E5C" w:rsidP="00727E5C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>
        <w:rPr>
          <w:rFonts w:ascii="Times New Roman" w:hAnsi="Times New Roman"/>
          <w:color w:val="1F497D"/>
          <w:sz w:val="16"/>
        </w:rPr>
        <w:t>tölteni</w:t>
      </w:r>
      <w:r>
        <w:rPr>
          <w:rFonts w:ascii="Times New Roman" w:hAnsi="Times New Roman"/>
          <w:color w:val="1F497D"/>
          <w:sz w:val="16"/>
          <w:szCs w:val="16"/>
        </w:rPr>
        <w:t>, amennyiben ismert a foglalkoztatni kívánt személy.</w:t>
      </w:r>
    </w:p>
  </w:footnote>
  <w:footnote w:id="2">
    <w:p w14:paraId="2B677855" w14:textId="77777777" w:rsidR="00727E5C" w:rsidRDefault="00727E5C" w:rsidP="00727E5C">
      <w:pPr>
        <w:pStyle w:val="Lbjegyzetszveg"/>
      </w:pPr>
      <w:r>
        <w:rPr>
          <w:rStyle w:val="Lbjegyzet-karakterek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Legalább az igényelt támogatási hónapokkal egyező időtartamúnak kell lennie</w:t>
      </w:r>
      <w:r>
        <w:rPr>
          <w:rFonts w:ascii="Times New Roman" w:hAnsi="Times New Roman"/>
          <w:color w:val="1F497D"/>
          <w:sz w:val="16"/>
        </w:rPr>
        <w:t xml:space="preserve">. </w:t>
      </w:r>
    </w:p>
  </w:footnote>
  <w:footnote w:id="3">
    <w:p w14:paraId="3B802D5F" w14:textId="77777777" w:rsidR="00727E5C" w:rsidRDefault="00727E5C" w:rsidP="00727E5C">
      <w:pPr>
        <w:pStyle w:val="Lbjegyzetszveg"/>
        <w:rPr>
          <w:rFonts w:ascii="Times New Roman" w:hAnsi="Times New Roman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  <w:color w:val="1F497D"/>
          <w:sz w:val="16"/>
          <w:szCs w:val="16"/>
        </w:rPr>
        <w:t xml:space="preserve"> Amennyiben fennáll, a </w:t>
      </w:r>
      <w:hyperlink r:id="rId1">
        <w:r>
          <w:rPr>
            <w:rStyle w:val="Hiperhivatkozs"/>
            <w:rFonts w:ascii="Times New Roman" w:hAnsi="Times New Roman"/>
            <w:sz w:val="16"/>
            <w:szCs w:val="16"/>
          </w:rPr>
          <w:t>www.munka.hu</w:t>
        </w:r>
      </w:hyperlink>
      <w:r>
        <w:rPr>
          <w:rFonts w:ascii="Times New Roman" w:hAnsi="Times New Roman"/>
          <w:color w:val="1F497D"/>
          <w:sz w:val="16"/>
          <w:szCs w:val="16"/>
        </w:rPr>
        <w:t xml:space="preserve"> oldalon található összeférhetetlenségi nyilatkozatot </w:t>
      </w:r>
      <w:r>
        <w:rPr>
          <w:rFonts w:ascii="Times New Roman" w:hAnsi="Times New Roman"/>
          <w:color w:val="1F497D"/>
          <w:sz w:val="16"/>
        </w:rPr>
        <w:t>csatolni szükséges.</w:t>
      </w:r>
    </w:p>
  </w:footnote>
  <w:footnote w:id="4">
    <w:p w14:paraId="3F595CD8" w14:textId="77777777" w:rsidR="00727E5C" w:rsidRDefault="00727E5C" w:rsidP="00727E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Elektronikus ügyintézés esetén elektronikus aláírással és időbélyegzővel ellátva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FBBB" w14:textId="77777777" w:rsidR="001265D6" w:rsidRDefault="001265D6" w:rsidP="001265D6">
    <w:pPr>
      <w:spacing w:after="120" w:line="276" w:lineRule="auto"/>
      <w:jc w:val="right"/>
      <w:rPr>
        <w:rFonts w:ascii="Arial" w:eastAsia="Calibri" w:hAnsi="Arial" w:cs="Arial"/>
        <w:color w:val="0000FF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2EA" w14:textId="3B087B0F" w:rsidR="001265D6" w:rsidRDefault="00043F68" w:rsidP="005375E4">
    <w:pPr>
      <w:pStyle w:val="lfej"/>
      <w:jc w:val="center"/>
    </w:pPr>
    <w:r w:rsidRPr="00043F68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5408" behindDoc="0" locked="0" layoutInCell="1" allowOverlap="1" wp14:anchorId="4F65B5C8" wp14:editId="7F22CC5B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4018085" cy="1146702"/>
          <wp:effectExtent l="0" t="0" r="1905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DB03B" w14:textId="77777777" w:rsidR="001265D6" w:rsidRDefault="001265D6" w:rsidP="001265D6">
    <w:pPr>
      <w:spacing w:after="120" w:line="276" w:lineRule="auto"/>
      <w:jc w:val="right"/>
      <w:rPr>
        <w:rFonts w:ascii="Arial" w:eastAsia="Calibri" w:hAnsi="Arial" w:cs="Arial"/>
        <w:color w:val="0000FF"/>
        <w:sz w:val="20"/>
        <w:szCs w:val="20"/>
        <w:u w:val="single"/>
      </w:rPr>
    </w:pPr>
  </w:p>
  <w:p w14:paraId="476E9FC6" w14:textId="77777777" w:rsidR="001265D6" w:rsidRPr="001265D6" w:rsidRDefault="001265D6" w:rsidP="001265D6">
    <w:pPr>
      <w:spacing w:after="120" w:line="276" w:lineRule="auto"/>
      <w:jc w:val="right"/>
      <w:rPr>
        <w:rFonts w:ascii="Arial" w:eastAsia="Calibri" w:hAnsi="Arial" w:cs="Arial"/>
        <w:sz w:val="20"/>
        <w:szCs w:val="20"/>
      </w:rPr>
    </w:pPr>
    <w:r w:rsidRPr="00C363AC">
      <w:rPr>
        <w:rFonts w:ascii="Arial" w:eastAsia="Calibri" w:hAnsi="Arial" w:cs="Arial"/>
        <w:color w:val="0000FF"/>
        <w:sz w:val="20"/>
        <w:szCs w:val="20"/>
        <w:u w:val="single"/>
      </w:rPr>
      <w:t>TOP_PLUSZ-3.1.1-21-NG1-2022-00001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322"/>
    <w:multiLevelType w:val="hybridMultilevel"/>
    <w:tmpl w:val="EFD42DA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283"/>
    <w:multiLevelType w:val="hybridMultilevel"/>
    <w:tmpl w:val="9CD6632A"/>
    <w:lvl w:ilvl="0" w:tplc="F5EE7594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3"/>
    <w:multiLevelType w:val="multilevel"/>
    <w:tmpl w:val="27CADF7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192B20"/>
    <w:multiLevelType w:val="multilevel"/>
    <w:tmpl w:val="434E85D4"/>
    <w:lvl w:ilvl="0">
      <w:start w:val="1"/>
      <w:numFmt w:val="decimal"/>
      <w:lvlText w:val="%1."/>
      <w:lvlJc w:val="left"/>
      <w:pPr>
        <w:tabs>
          <w:tab w:val="num" w:pos="425"/>
        </w:tabs>
        <w:ind w:left="1130" w:hanging="705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6905" w:hanging="180"/>
      </w:pPr>
    </w:lvl>
  </w:abstractNum>
  <w:abstractNum w:abstractNumId="4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7058"/>
    <w:multiLevelType w:val="multilevel"/>
    <w:tmpl w:val="39F6D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150A"/>
    <w:multiLevelType w:val="hybridMultilevel"/>
    <w:tmpl w:val="47A01498"/>
    <w:lvl w:ilvl="0" w:tplc="1A36D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6D7F"/>
    <w:multiLevelType w:val="hybridMultilevel"/>
    <w:tmpl w:val="F2A06FA2"/>
    <w:lvl w:ilvl="0" w:tplc="F7A4E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1FD"/>
    <w:multiLevelType w:val="multilevel"/>
    <w:tmpl w:val="6FF6CD48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4012AB"/>
    <w:multiLevelType w:val="hybridMultilevel"/>
    <w:tmpl w:val="CF8CDC7E"/>
    <w:lvl w:ilvl="0" w:tplc="E1B8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552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0B14"/>
    <w:multiLevelType w:val="multilevel"/>
    <w:tmpl w:val="4368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A69DA"/>
    <w:multiLevelType w:val="hybridMultilevel"/>
    <w:tmpl w:val="292039C4"/>
    <w:lvl w:ilvl="0" w:tplc="CF1E2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04EE9"/>
    <w:multiLevelType w:val="hybridMultilevel"/>
    <w:tmpl w:val="EB363608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481F"/>
    <w:multiLevelType w:val="hybridMultilevel"/>
    <w:tmpl w:val="24426A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-2784"/>
        </w:tabs>
        <w:ind w:left="-255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</w:abstractNum>
  <w:abstractNum w:abstractNumId="17" w15:restartNumberingAfterBreak="0">
    <w:nsid w:val="5ECC159C"/>
    <w:multiLevelType w:val="multilevel"/>
    <w:tmpl w:val="61D80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F3A78C1"/>
    <w:multiLevelType w:val="hybridMultilevel"/>
    <w:tmpl w:val="D18A3D6A"/>
    <w:lvl w:ilvl="0" w:tplc="7892EA2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F4923"/>
    <w:multiLevelType w:val="multilevel"/>
    <w:tmpl w:val="F1A6F5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3CB203D"/>
    <w:multiLevelType w:val="hybridMultilevel"/>
    <w:tmpl w:val="57E434F6"/>
    <w:lvl w:ilvl="0" w:tplc="164CE6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37ECF"/>
    <w:multiLevelType w:val="multilevel"/>
    <w:tmpl w:val="4ADC50C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B47C57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4932"/>
    <w:multiLevelType w:val="hybridMultilevel"/>
    <w:tmpl w:val="304EB182"/>
    <w:lvl w:ilvl="0" w:tplc="5458107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970E7"/>
    <w:multiLevelType w:val="hybridMultilevel"/>
    <w:tmpl w:val="C5CCC544"/>
    <w:lvl w:ilvl="0" w:tplc="C9C89E3A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1" w:tplc="C9C89E3A">
      <w:numFmt w:val="bullet"/>
      <w:lvlText w:val="−"/>
      <w:lvlJc w:val="left"/>
      <w:pPr>
        <w:tabs>
          <w:tab w:val="num" w:pos="6031"/>
        </w:tabs>
        <w:ind w:left="6031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C3A31"/>
    <w:multiLevelType w:val="hybridMultilevel"/>
    <w:tmpl w:val="0F46662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7"/>
  </w:num>
  <w:num w:numId="5">
    <w:abstractNumId w:val="5"/>
  </w:num>
  <w:num w:numId="6">
    <w:abstractNumId w:val="2"/>
  </w:num>
  <w:num w:numId="7">
    <w:abstractNumId w:val="19"/>
  </w:num>
  <w:num w:numId="8">
    <w:abstractNumId w:val="3"/>
  </w:num>
  <w:num w:numId="9">
    <w:abstractNumId w:val="24"/>
  </w:num>
  <w:num w:numId="10">
    <w:abstractNumId w:val="15"/>
  </w:num>
  <w:num w:numId="11">
    <w:abstractNumId w:val="22"/>
  </w:num>
  <w:num w:numId="12">
    <w:abstractNumId w:val="4"/>
  </w:num>
  <w:num w:numId="13">
    <w:abstractNumId w:val="7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  <w:num w:numId="18">
    <w:abstractNumId w:val="25"/>
  </w:num>
  <w:num w:numId="19">
    <w:abstractNumId w:val="8"/>
  </w:num>
  <w:num w:numId="20">
    <w:abstractNumId w:val="6"/>
  </w:num>
  <w:num w:numId="21">
    <w:abstractNumId w:val="20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A"/>
    <w:rsid w:val="000044BD"/>
    <w:rsid w:val="000079A1"/>
    <w:rsid w:val="00034501"/>
    <w:rsid w:val="00043F68"/>
    <w:rsid w:val="00046B47"/>
    <w:rsid w:val="00050212"/>
    <w:rsid w:val="00061B31"/>
    <w:rsid w:val="0008526E"/>
    <w:rsid w:val="000C01A5"/>
    <w:rsid w:val="000D3647"/>
    <w:rsid w:val="000D5DB1"/>
    <w:rsid w:val="001016DA"/>
    <w:rsid w:val="00112B79"/>
    <w:rsid w:val="0011373D"/>
    <w:rsid w:val="00113C9D"/>
    <w:rsid w:val="00124ED0"/>
    <w:rsid w:val="001265D6"/>
    <w:rsid w:val="00171BD2"/>
    <w:rsid w:val="001C1320"/>
    <w:rsid w:val="001C6E50"/>
    <w:rsid w:val="001E2D95"/>
    <w:rsid w:val="00210717"/>
    <w:rsid w:val="0021441E"/>
    <w:rsid w:val="00237B5F"/>
    <w:rsid w:val="00256E23"/>
    <w:rsid w:val="00273399"/>
    <w:rsid w:val="00281896"/>
    <w:rsid w:val="00284E56"/>
    <w:rsid w:val="002909FB"/>
    <w:rsid w:val="002A3ADD"/>
    <w:rsid w:val="002B3F62"/>
    <w:rsid w:val="002B5853"/>
    <w:rsid w:val="002C14B2"/>
    <w:rsid w:val="002C3769"/>
    <w:rsid w:val="002D61FA"/>
    <w:rsid w:val="002E218B"/>
    <w:rsid w:val="002E5C27"/>
    <w:rsid w:val="002F42B4"/>
    <w:rsid w:val="00303AE8"/>
    <w:rsid w:val="0032351D"/>
    <w:rsid w:val="00333EDB"/>
    <w:rsid w:val="003362A5"/>
    <w:rsid w:val="003364AD"/>
    <w:rsid w:val="00347949"/>
    <w:rsid w:val="00365C67"/>
    <w:rsid w:val="003A20A8"/>
    <w:rsid w:val="003B0FBA"/>
    <w:rsid w:val="00405791"/>
    <w:rsid w:val="004119DF"/>
    <w:rsid w:val="0042006E"/>
    <w:rsid w:val="00440F10"/>
    <w:rsid w:val="00452B7C"/>
    <w:rsid w:val="00485E6A"/>
    <w:rsid w:val="004C50F0"/>
    <w:rsid w:val="004E0499"/>
    <w:rsid w:val="004E138B"/>
    <w:rsid w:val="005029A0"/>
    <w:rsid w:val="00514065"/>
    <w:rsid w:val="005324EE"/>
    <w:rsid w:val="005375E4"/>
    <w:rsid w:val="00540052"/>
    <w:rsid w:val="00582FA7"/>
    <w:rsid w:val="005A2655"/>
    <w:rsid w:val="005C1A95"/>
    <w:rsid w:val="005C7E2A"/>
    <w:rsid w:val="005D294E"/>
    <w:rsid w:val="005D6899"/>
    <w:rsid w:val="005E641F"/>
    <w:rsid w:val="005F46EC"/>
    <w:rsid w:val="005F78F0"/>
    <w:rsid w:val="00616768"/>
    <w:rsid w:val="006332FF"/>
    <w:rsid w:val="006357D5"/>
    <w:rsid w:val="006403F1"/>
    <w:rsid w:val="00647219"/>
    <w:rsid w:val="006511AD"/>
    <w:rsid w:val="00680C19"/>
    <w:rsid w:val="0068314A"/>
    <w:rsid w:val="006A6580"/>
    <w:rsid w:val="006B06A2"/>
    <w:rsid w:val="006C32C4"/>
    <w:rsid w:val="006F7BD0"/>
    <w:rsid w:val="00727E5C"/>
    <w:rsid w:val="007577A3"/>
    <w:rsid w:val="00757D12"/>
    <w:rsid w:val="00762B5C"/>
    <w:rsid w:val="00795CE5"/>
    <w:rsid w:val="007B226F"/>
    <w:rsid w:val="007C0326"/>
    <w:rsid w:val="007D1CB5"/>
    <w:rsid w:val="007D3D6D"/>
    <w:rsid w:val="007E5063"/>
    <w:rsid w:val="007E6B28"/>
    <w:rsid w:val="00817381"/>
    <w:rsid w:val="00824ED9"/>
    <w:rsid w:val="00840F44"/>
    <w:rsid w:val="00883AF0"/>
    <w:rsid w:val="008F6452"/>
    <w:rsid w:val="00905754"/>
    <w:rsid w:val="009131C0"/>
    <w:rsid w:val="00921D62"/>
    <w:rsid w:val="0093793A"/>
    <w:rsid w:val="009537F2"/>
    <w:rsid w:val="00953ADA"/>
    <w:rsid w:val="00975915"/>
    <w:rsid w:val="009A4162"/>
    <w:rsid w:val="009D68F9"/>
    <w:rsid w:val="009E1B8C"/>
    <w:rsid w:val="009E3033"/>
    <w:rsid w:val="009F1D0F"/>
    <w:rsid w:val="00A0333E"/>
    <w:rsid w:val="00A053BD"/>
    <w:rsid w:val="00A1277A"/>
    <w:rsid w:val="00A17C9A"/>
    <w:rsid w:val="00A2156E"/>
    <w:rsid w:val="00A26FED"/>
    <w:rsid w:val="00A45366"/>
    <w:rsid w:val="00A47E01"/>
    <w:rsid w:val="00A946A1"/>
    <w:rsid w:val="00AA338A"/>
    <w:rsid w:val="00AB3E85"/>
    <w:rsid w:val="00AC3995"/>
    <w:rsid w:val="00AC45A1"/>
    <w:rsid w:val="00AD4C4D"/>
    <w:rsid w:val="00AE01BA"/>
    <w:rsid w:val="00B06BEF"/>
    <w:rsid w:val="00B07FFA"/>
    <w:rsid w:val="00B25187"/>
    <w:rsid w:val="00B34B9F"/>
    <w:rsid w:val="00B465EE"/>
    <w:rsid w:val="00B96163"/>
    <w:rsid w:val="00BE4C6A"/>
    <w:rsid w:val="00C137FD"/>
    <w:rsid w:val="00C33F5F"/>
    <w:rsid w:val="00C43304"/>
    <w:rsid w:val="00C45E72"/>
    <w:rsid w:val="00C47483"/>
    <w:rsid w:val="00C549A1"/>
    <w:rsid w:val="00C948E1"/>
    <w:rsid w:val="00CA1D59"/>
    <w:rsid w:val="00CA5B61"/>
    <w:rsid w:val="00CA7165"/>
    <w:rsid w:val="00CC2C41"/>
    <w:rsid w:val="00CD6997"/>
    <w:rsid w:val="00CD705A"/>
    <w:rsid w:val="00CD7496"/>
    <w:rsid w:val="00CE0A8A"/>
    <w:rsid w:val="00CE4E58"/>
    <w:rsid w:val="00CE7BC2"/>
    <w:rsid w:val="00DA2607"/>
    <w:rsid w:val="00DA6A7F"/>
    <w:rsid w:val="00DB38A9"/>
    <w:rsid w:val="00DE283E"/>
    <w:rsid w:val="00E15957"/>
    <w:rsid w:val="00E26DFE"/>
    <w:rsid w:val="00E34854"/>
    <w:rsid w:val="00E46131"/>
    <w:rsid w:val="00E648E0"/>
    <w:rsid w:val="00E75AF6"/>
    <w:rsid w:val="00E75EF6"/>
    <w:rsid w:val="00ED1CA1"/>
    <w:rsid w:val="00ED4673"/>
    <w:rsid w:val="00ED63A6"/>
    <w:rsid w:val="00ED7075"/>
    <w:rsid w:val="00EE1B98"/>
    <w:rsid w:val="00EE68BB"/>
    <w:rsid w:val="00F23A43"/>
    <w:rsid w:val="00F25E59"/>
    <w:rsid w:val="00F54DB8"/>
    <w:rsid w:val="00F64895"/>
    <w:rsid w:val="00F663AD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93484E"/>
  <w15:chartTrackingRefBased/>
  <w15:docId w15:val="{9D0C35FD-EFB9-4C00-9824-7B15E5D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277A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26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265D6"/>
  </w:style>
  <w:style w:type="paragraph" w:styleId="llb">
    <w:name w:val="footer"/>
    <w:basedOn w:val="Norml"/>
    <w:link w:val="llbChar"/>
    <w:uiPriority w:val="99"/>
    <w:unhideWhenUsed/>
    <w:rsid w:val="00126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265D6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1"/>
    <w:qFormat/>
    <w:rsid w:val="001265D6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1"/>
    <w:qFormat/>
    <w:locked/>
    <w:rsid w:val="001265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1265D6"/>
  </w:style>
  <w:style w:type="character" w:styleId="Hiperhivatkozs">
    <w:name w:val="Hyperlink"/>
    <w:basedOn w:val="Bekezdsalapbettpusa"/>
    <w:uiPriority w:val="99"/>
    <w:unhideWhenUsed/>
    <w:rsid w:val="007577A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77A3"/>
    <w:rPr>
      <w:color w:val="605E5C"/>
      <w:shd w:val="clear" w:color="auto" w:fill="E1DFDD"/>
    </w:rPr>
  </w:style>
  <w:style w:type="paragraph" w:customStyle="1" w:styleId="cmzs">
    <w:name w:val="címzés"/>
    <w:basedOn w:val="Norml"/>
    <w:rsid w:val="007577A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4C50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50F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50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50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50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5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0F0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046B47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AC3995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AC399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CE4E58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qFormat/>
    <w:rsid w:val="00727E5C"/>
    <w:rPr>
      <w:vertAlign w:val="superscript"/>
    </w:rPr>
  </w:style>
  <w:style w:type="character" w:styleId="Lbjegyzet-hivatkozs">
    <w:name w:val="footnote reference"/>
    <w:aliases w:val="Footnote symbol,Char11,Footnote number,BVI fnr, BVI fnr,ftref,Footnotes refss,Fussnota,Footnote reference number,Times 10 Point,Exposant 3 Point,EN Footnote Reference,note TESI,Zchn Zchn"/>
    <w:uiPriority w:val="99"/>
    <w:rsid w:val="00727E5C"/>
    <w:rPr>
      <w:vertAlign w:val="superscript"/>
    </w:rPr>
  </w:style>
  <w:style w:type="character" w:customStyle="1" w:styleId="LbjegyzetszvegChar">
    <w:name w:val="Lábjegyzetszöveg Char"/>
    <w:aliases w:val="Footnote Char,Char1 Char,Schriftart: 9 pt Char,Schriftart: 10 pt Char,Schriftart: 8 pt Char"/>
    <w:basedOn w:val="Bekezdsalapbettpusa"/>
    <w:link w:val="Lbjegyzetszveg"/>
    <w:uiPriority w:val="99"/>
    <w:qFormat/>
    <w:rsid w:val="00727E5C"/>
    <w:rPr>
      <w:rFonts w:ascii="Arial Narrow" w:eastAsia="Times New Roman" w:hAnsi="Arial Narrow" w:cs="Times New Roman"/>
      <w:sz w:val="20"/>
      <w:szCs w:val="20"/>
    </w:rPr>
  </w:style>
  <w:style w:type="paragraph" w:styleId="Lbjegyzetszveg">
    <w:name w:val="footnote text"/>
    <w:aliases w:val="Footnote,Char1,Schriftart: 9 pt,Schriftart: 10 pt,Schriftart: 8 pt"/>
    <w:basedOn w:val="Norml"/>
    <w:link w:val="LbjegyzetszvegChar"/>
    <w:uiPriority w:val="99"/>
    <w:rsid w:val="00727E5C"/>
    <w:pPr>
      <w:suppressAutoHyphens/>
    </w:pPr>
    <w:rPr>
      <w:rFonts w:ascii="Arial Narrow" w:hAnsi="Arial Narrow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27E5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52C-9577-4E01-BB37-812D3E5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Katalin</dc:creator>
  <cp:keywords/>
  <dc:description/>
  <cp:lastModifiedBy>Földiné Baksa Beatrix</cp:lastModifiedBy>
  <cp:revision>5</cp:revision>
  <dcterms:created xsi:type="dcterms:W3CDTF">2025-07-18T07:34:00Z</dcterms:created>
  <dcterms:modified xsi:type="dcterms:W3CDTF">2025-07-31T11:31:00Z</dcterms:modified>
</cp:coreProperties>
</file>